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E0C7F" w14:textId="77777777" w:rsidR="003767D5" w:rsidRPr="003767D5" w:rsidRDefault="003767D5" w:rsidP="001C40BE">
      <w:pPr>
        <w:spacing w:line="360" w:lineRule="auto"/>
        <w:rPr>
          <w:b/>
          <w:bCs/>
        </w:rPr>
      </w:pPr>
      <w:r w:rsidRPr="003767D5">
        <w:rPr>
          <w:b/>
          <w:bCs/>
        </w:rPr>
        <w:t>Author Media Kit</w:t>
      </w:r>
    </w:p>
    <w:p w14:paraId="21C25714" w14:textId="77777777" w:rsidR="003767D5" w:rsidRPr="003767D5" w:rsidRDefault="003767D5" w:rsidP="001C40BE">
      <w:pPr>
        <w:spacing w:line="360" w:lineRule="auto"/>
      </w:pPr>
      <w:r w:rsidRPr="003767D5">
        <w:rPr>
          <w:b/>
          <w:bCs/>
        </w:rPr>
        <w:t xml:space="preserve">Richard S. Thomas – Author of </w:t>
      </w:r>
      <w:r w:rsidRPr="003767D5">
        <w:rPr>
          <w:b/>
          <w:bCs/>
          <w:i/>
          <w:iCs/>
        </w:rPr>
        <w:t>The Rise of Colin Duncan</w:t>
      </w:r>
    </w:p>
    <w:p w14:paraId="3793662B" w14:textId="77777777" w:rsidR="003767D5" w:rsidRPr="003767D5" w:rsidRDefault="00000000" w:rsidP="001C40BE">
      <w:pPr>
        <w:spacing w:line="360" w:lineRule="auto"/>
      </w:pPr>
      <w:r>
        <w:pict w14:anchorId="4BAB6964">
          <v:rect id="_x0000_i1025" style="width:0;height:1.5pt" o:hralign="center" o:hrstd="t" o:hr="t" fillcolor="#a0a0a0" stroked="f"/>
        </w:pict>
      </w:r>
    </w:p>
    <w:p w14:paraId="2CC35989" w14:textId="77777777" w:rsidR="003767D5" w:rsidRPr="003767D5" w:rsidRDefault="003767D5" w:rsidP="001C40BE">
      <w:pPr>
        <w:spacing w:line="360" w:lineRule="auto"/>
        <w:rPr>
          <w:b/>
          <w:bCs/>
        </w:rPr>
      </w:pPr>
      <w:r w:rsidRPr="003767D5">
        <w:rPr>
          <w:b/>
          <w:bCs/>
        </w:rPr>
        <w:t>ABOUT THE AUTHOR</w:t>
      </w:r>
    </w:p>
    <w:p w14:paraId="7CAF3D9F" w14:textId="4BB8FD79" w:rsidR="0021012C" w:rsidRDefault="003767D5" w:rsidP="001C40BE">
      <w:pPr>
        <w:spacing w:line="360" w:lineRule="auto"/>
      </w:pPr>
      <w:r w:rsidRPr="003767D5">
        <w:rPr>
          <w:b/>
          <w:bCs/>
        </w:rPr>
        <w:t>Short Bio (</w:t>
      </w:r>
      <w:r w:rsidR="0021012C">
        <w:rPr>
          <w:b/>
          <w:bCs/>
        </w:rPr>
        <w:t>92</w:t>
      </w:r>
      <w:r w:rsidRPr="003767D5">
        <w:rPr>
          <w:b/>
          <w:bCs/>
        </w:rPr>
        <w:t xml:space="preserve"> words):</w:t>
      </w:r>
      <w:r w:rsidRPr="003767D5">
        <w:br/>
        <w:t xml:space="preserve">Richard S. Thomas is the author of the </w:t>
      </w:r>
      <w:r w:rsidRPr="003767D5">
        <w:rPr>
          <w:i/>
          <w:iCs/>
        </w:rPr>
        <w:t>Earther Wizard</w:t>
      </w:r>
      <w:r w:rsidRPr="003767D5">
        <w:t xml:space="preserve"> fantasy series. A Navy veteran and </w:t>
      </w:r>
      <w:r w:rsidR="007D1B92">
        <w:t>award-winning</w:t>
      </w:r>
      <w:r w:rsidRPr="003767D5">
        <w:t xml:space="preserve"> woodworker, Richard now crafts stories full of adventure, parallel worlds, and powerful characters. His debut novel, </w:t>
      </w:r>
      <w:r w:rsidRPr="003767D5">
        <w:rPr>
          <w:i/>
          <w:iCs/>
        </w:rPr>
        <w:t>The Rise of Colin Duncan</w:t>
      </w:r>
      <w:r w:rsidRPr="003767D5">
        <w:t xml:space="preserve">, combines action, magic, and heart as it follows </w:t>
      </w:r>
      <w:r>
        <w:t>a</w:t>
      </w:r>
      <w:r w:rsidRPr="003767D5">
        <w:t xml:space="preserve"> </w:t>
      </w:r>
      <w:r>
        <w:t xml:space="preserve">former </w:t>
      </w:r>
      <w:r w:rsidRPr="003767D5">
        <w:t xml:space="preserve">Marine’s journey between Earth and a hidden, </w:t>
      </w:r>
      <w:r w:rsidR="007D1B92">
        <w:t>magical</w:t>
      </w:r>
      <w:r w:rsidRPr="003767D5">
        <w:t xml:space="preserve"> realm. </w:t>
      </w:r>
      <w:r w:rsidR="0021012C" w:rsidRPr="00080F3F">
        <w:t>Whether working with wood or words, he brings craftsmanship, care, and creativity to everything he builds.</w:t>
      </w:r>
    </w:p>
    <w:p w14:paraId="5D4EB569" w14:textId="379F7DF0" w:rsidR="003767D5" w:rsidRPr="003767D5" w:rsidRDefault="003767D5" w:rsidP="001C40BE">
      <w:pPr>
        <w:spacing w:line="360" w:lineRule="auto"/>
      </w:pPr>
      <w:r w:rsidRPr="003767D5">
        <w:t xml:space="preserve">When he’s not writing, Richard enjoys time with his wife Patricia </w:t>
      </w:r>
      <w:r w:rsidR="007D1B92">
        <w:t>as they pursue the simple pleasures of life</w:t>
      </w:r>
    </w:p>
    <w:p w14:paraId="08A1AD31" w14:textId="05F1AA56" w:rsidR="0021012C" w:rsidRPr="00080F3F" w:rsidRDefault="003767D5" w:rsidP="001C40BE">
      <w:pPr>
        <w:spacing w:line="360" w:lineRule="auto"/>
      </w:pPr>
      <w:r w:rsidRPr="003767D5">
        <w:rPr>
          <w:b/>
          <w:bCs/>
        </w:rPr>
        <w:t>Medium Bio (</w:t>
      </w:r>
      <w:r w:rsidR="0021012C">
        <w:rPr>
          <w:b/>
          <w:bCs/>
        </w:rPr>
        <w:t>179</w:t>
      </w:r>
      <w:r w:rsidRPr="003767D5">
        <w:rPr>
          <w:b/>
          <w:bCs/>
        </w:rPr>
        <w:t xml:space="preserve"> words):</w:t>
      </w:r>
      <w:r w:rsidRPr="003767D5">
        <w:br/>
      </w:r>
      <w:bookmarkStart w:id="0" w:name="_Hlk196584122"/>
      <w:r w:rsidR="0021012C" w:rsidRPr="00080F3F">
        <w:t xml:space="preserve">Richard S. Thomas is </w:t>
      </w:r>
      <w:r w:rsidR="0021012C">
        <w:t xml:space="preserve">the author of the </w:t>
      </w:r>
      <w:r w:rsidR="0021012C" w:rsidRPr="004F7B11">
        <w:rPr>
          <w:i/>
          <w:iCs/>
        </w:rPr>
        <w:t>Earther Wizard Series.</w:t>
      </w:r>
      <w:r w:rsidR="0021012C">
        <w:t xml:space="preserve"> An Epic Fantasy adventure that chronicles Colin Duncan's journey of discovery across two planets.</w:t>
      </w:r>
    </w:p>
    <w:p w14:paraId="3D7DD537" w14:textId="77777777" w:rsidR="0021012C" w:rsidRPr="00080F3F" w:rsidRDefault="0021012C" w:rsidP="001C40BE">
      <w:pPr>
        <w:spacing w:line="360" w:lineRule="auto"/>
      </w:pPr>
      <w:r>
        <w:t>He is a U.S. Navy veteran who served two tours in Vietnam.</w:t>
      </w:r>
    </w:p>
    <w:p w14:paraId="1F698376" w14:textId="77777777" w:rsidR="0021012C" w:rsidRPr="00080F3F" w:rsidRDefault="0021012C" w:rsidP="001C40BE">
      <w:pPr>
        <w:spacing w:line="360" w:lineRule="auto"/>
      </w:pPr>
      <w:r w:rsidRPr="00080F3F">
        <w:t>In his younger years, Richard chased adventure—skydiving, scuba diving, and hang gliding. At 27, he married the woman of his dreams. It was a good move—they’re still happily married.</w:t>
      </w:r>
    </w:p>
    <w:p w14:paraId="2DE50F99" w14:textId="77777777" w:rsidR="0021012C" w:rsidRPr="00080F3F" w:rsidRDefault="0021012C" w:rsidP="001C40BE">
      <w:pPr>
        <w:spacing w:line="360" w:lineRule="auto"/>
      </w:pPr>
      <w:r w:rsidRPr="00080F3F">
        <w:t xml:space="preserve">He spent the next fifty years as a </w:t>
      </w:r>
      <w:r>
        <w:t>serious</w:t>
      </w:r>
      <w:r w:rsidRPr="00080F3F">
        <w:t xml:space="preserve"> woodworker. His award-winning work has been featured in exhibitions and magazines. But when macular degeneration began to take </w:t>
      </w:r>
      <w:r>
        <w:t xml:space="preserve">away </w:t>
      </w:r>
      <w:r w:rsidRPr="00080F3F">
        <w:t>his eyesight, Richard turned to a decades-old dream</w:t>
      </w:r>
      <w:r>
        <w:t xml:space="preserve"> of</w:t>
      </w:r>
      <w:r w:rsidRPr="00080F3F">
        <w:t xml:space="preserve"> writing.</w:t>
      </w:r>
    </w:p>
    <w:p w14:paraId="4794303B" w14:textId="77777777" w:rsidR="0021012C" w:rsidRPr="00080F3F" w:rsidRDefault="0021012C" w:rsidP="001C40BE">
      <w:pPr>
        <w:spacing w:line="360" w:lineRule="auto"/>
      </w:pPr>
      <w:r w:rsidRPr="00080F3F">
        <w:t xml:space="preserve">A lifelong reader with a deep love of story, he understands what it takes to keep readers turning pages. He </w:t>
      </w:r>
      <w:r>
        <w:t xml:space="preserve">has </w:t>
      </w:r>
      <w:r w:rsidRPr="00080F3F">
        <w:t xml:space="preserve">poured a lifetime of experience into </w:t>
      </w:r>
      <w:r>
        <w:t xml:space="preserve">his writing so that everyone who reads his books will be glad they did. </w:t>
      </w:r>
      <w:r w:rsidRPr="00080F3F">
        <w:t>Whether working with wood or words, he brings craftsmanship, care, and creativity to everything he builds.</w:t>
      </w:r>
    </w:p>
    <w:p w14:paraId="1B0B247F" w14:textId="77777777" w:rsidR="0021012C" w:rsidRDefault="0021012C" w:rsidP="001C40BE">
      <w:pPr>
        <w:spacing w:line="360" w:lineRule="auto"/>
      </w:pPr>
      <w:r>
        <w:t>He and his wife reside in Southern California, where they enjoy the simple pleasures of life.</w:t>
      </w:r>
      <w:bookmarkEnd w:id="0"/>
    </w:p>
    <w:p w14:paraId="44652E04" w14:textId="77777777" w:rsidR="00A634AC" w:rsidRDefault="00A634AC" w:rsidP="001C40BE">
      <w:pPr>
        <w:spacing w:line="360" w:lineRule="auto"/>
        <w:rPr>
          <w:b/>
          <w:bCs/>
        </w:rPr>
      </w:pPr>
    </w:p>
    <w:p w14:paraId="3BFA0425" w14:textId="77777777" w:rsidR="00D40943" w:rsidRDefault="00D40943" w:rsidP="001C40BE">
      <w:pPr>
        <w:spacing w:line="360" w:lineRule="auto"/>
        <w:rPr>
          <w:b/>
          <w:bCs/>
        </w:rPr>
      </w:pPr>
    </w:p>
    <w:p w14:paraId="52C09F71" w14:textId="77777777" w:rsidR="00D40943" w:rsidRDefault="00D40943" w:rsidP="001C40BE">
      <w:pPr>
        <w:spacing w:line="360" w:lineRule="auto"/>
        <w:rPr>
          <w:b/>
          <w:bCs/>
        </w:rPr>
      </w:pPr>
    </w:p>
    <w:p w14:paraId="310B5E8F" w14:textId="77777777" w:rsidR="00D40943" w:rsidRDefault="00D40943" w:rsidP="001C40BE">
      <w:pPr>
        <w:spacing w:line="360" w:lineRule="auto"/>
        <w:rPr>
          <w:b/>
          <w:bCs/>
        </w:rPr>
      </w:pPr>
    </w:p>
    <w:p w14:paraId="1450BD82" w14:textId="77777777" w:rsidR="00D40943" w:rsidRDefault="00D40943" w:rsidP="001C40BE">
      <w:pPr>
        <w:spacing w:line="360" w:lineRule="auto"/>
        <w:rPr>
          <w:b/>
          <w:bCs/>
        </w:rPr>
      </w:pPr>
    </w:p>
    <w:p w14:paraId="10F84AD8" w14:textId="1C376600" w:rsidR="00EC6D3B" w:rsidRDefault="003767D5" w:rsidP="001C40BE">
      <w:pPr>
        <w:spacing w:line="360" w:lineRule="auto"/>
        <w:rPr>
          <w:b/>
          <w:bCs/>
        </w:rPr>
      </w:pPr>
      <w:r w:rsidRPr="003767D5">
        <w:rPr>
          <w:b/>
          <w:bCs/>
        </w:rPr>
        <w:lastRenderedPageBreak/>
        <w:t>Headshot:</w:t>
      </w:r>
    </w:p>
    <w:p w14:paraId="452FA967" w14:textId="112758AB" w:rsidR="003767D5" w:rsidRPr="003767D5" w:rsidRDefault="007D1B92" w:rsidP="001C40BE">
      <w:pPr>
        <w:spacing w:line="360" w:lineRule="auto"/>
      </w:pPr>
      <w:r>
        <w:rPr>
          <w:noProof/>
        </w:rPr>
        <w:drawing>
          <wp:inline distT="0" distB="0" distL="0" distR="0" wp14:anchorId="4C4E8C48" wp14:editId="2D1D2781">
            <wp:extent cx="1386796" cy="1386796"/>
            <wp:effectExtent l="0" t="0" r="4445" b="4445"/>
            <wp:docPr id="1145436815" name="Picture 4" descr="A person in a suit and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436815" name="Picture 4" descr="A person in a suit and ti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982" cy="141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67D5" w:rsidRPr="003767D5">
        <w:br/>
      </w:r>
      <w:r w:rsidR="00000000">
        <w:pict w14:anchorId="09F706A3">
          <v:rect id="_x0000_i1026" style="width:0;height:1.5pt" o:hralign="center" o:hrstd="t" o:hr="t" fillcolor="#a0a0a0" stroked="f"/>
        </w:pict>
      </w:r>
    </w:p>
    <w:p w14:paraId="5082B227" w14:textId="77777777" w:rsidR="003767D5" w:rsidRPr="003767D5" w:rsidRDefault="003767D5" w:rsidP="001C40BE">
      <w:pPr>
        <w:spacing w:line="360" w:lineRule="auto"/>
        <w:rPr>
          <w:b/>
          <w:bCs/>
        </w:rPr>
      </w:pPr>
      <w:r w:rsidRPr="003767D5">
        <w:rPr>
          <w:b/>
          <w:bCs/>
        </w:rPr>
        <w:t>BOOK INFORMATION</w:t>
      </w:r>
    </w:p>
    <w:p w14:paraId="323D2202" w14:textId="7C64BEEF" w:rsidR="003767D5" w:rsidRDefault="003767D5" w:rsidP="001C40BE">
      <w:pPr>
        <w:spacing w:line="36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A63D8D" wp14:editId="53DFCD3E">
            <wp:simplePos x="0" y="0"/>
            <wp:positionH relativeFrom="column">
              <wp:posOffset>1930400</wp:posOffset>
            </wp:positionH>
            <wp:positionV relativeFrom="paragraph">
              <wp:posOffset>969010</wp:posOffset>
            </wp:positionV>
            <wp:extent cx="855345" cy="386080"/>
            <wp:effectExtent l="0" t="0" r="1905" b="0"/>
            <wp:wrapSquare wrapText="bothSides"/>
            <wp:docPr id="449695769" name="Picture 1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695769" name="Picture 1" descr="A logo of a company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67D5">
        <w:rPr>
          <w:b/>
          <w:bCs/>
        </w:rPr>
        <w:t>Title:</w:t>
      </w:r>
      <w:r w:rsidRPr="003767D5">
        <w:t xml:space="preserve"> </w:t>
      </w:r>
      <w:r w:rsidRPr="003767D5">
        <w:rPr>
          <w:i/>
          <w:iCs/>
        </w:rPr>
        <w:t>The Rise of Colin Duncan</w:t>
      </w:r>
      <w:r w:rsidRPr="003767D5">
        <w:br/>
      </w:r>
      <w:r w:rsidRPr="003767D5">
        <w:rPr>
          <w:b/>
          <w:bCs/>
        </w:rPr>
        <w:t>Series:</w:t>
      </w:r>
      <w:r w:rsidRPr="003767D5">
        <w:t xml:space="preserve"> </w:t>
      </w:r>
      <w:r w:rsidRPr="003767D5">
        <w:rPr>
          <w:i/>
          <w:iCs/>
        </w:rPr>
        <w:t>Earther Wizard, Book One</w:t>
      </w:r>
      <w:r w:rsidRPr="003767D5">
        <w:br/>
      </w:r>
      <w:r w:rsidRPr="003767D5">
        <w:rPr>
          <w:b/>
          <w:bCs/>
        </w:rPr>
        <w:t>Author:</w:t>
      </w:r>
      <w:r w:rsidRPr="003767D5">
        <w:t xml:space="preserve"> Richard S. Thomas</w:t>
      </w:r>
      <w:r w:rsidRPr="003767D5">
        <w:br/>
      </w:r>
      <w:r w:rsidRPr="003767D5">
        <w:rPr>
          <w:b/>
          <w:bCs/>
        </w:rPr>
        <w:t>Release Date:</w:t>
      </w:r>
      <w:r w:rsidRPr="003767D5">
        <w:t xml:space="preserve"> August 1, 2025</w:t>
      </w:r>
      <w:r w:rsidRPr="003767D5">
        <w:br/>
      </w:r>
      <w:r w:rsidRPr="003767D5">
        <w:rPr>
          <w:b/>
          <w:bCs/>
        </w:rPr>
        <w:t>Publisher:</w:t>
      </w:r>
      <w:r w:rsidRPr="003767D5">
        <w:t xml:space="preserve"> </w:t>
      </w:r>
      <w:r w:rsidR="00F05FD0">
        <w:t xml:space="preserve"> Waypoint Books</w:t>
      </w:r>
      <w:r w:rsidRPr="003767D5">
        <w:br/>
      </w:r>
    </w:p>
    <w:p w14:paraId="4200AC68" w14:textId="77777777" w:rsidR="00A634AC" w:rsidRDefault="003767D5" w:rsidP="001C40BE">
      <w:pPr>
        <w:spacing w:line="360" w:lineRule="auto"/>
        <w:rPr>
          <w:b/>
          <w:bCs/>
        </w:rPr>
      </w:pPr>
      <w:r w:rsidRPr="003767D5">
        <w:rPr>
          <w:b/>
          <w:bCs/>
        </w:rPr>
        <w:t>Format:</w:t>
      </w:r>
      <w:r w:rsidRPr="003767D5">
        <w:t xml:space="preserve"> Paperback, eBook</w:t>
      </w:r>
      <w:r w:rsidRPr="003767D5">
        <w:br/>
      </w:r>
    </w:p>
    <w:p w14:paraId="43574DCE" w14:textId="4BD192FC" w:rsidR="00F05FD0" w:rsidRDefault="003767D5" w:rsidP="001C40BE">
      <w:pPr>
        <w:spacing w:line="360" w:lineRule="auto"/>
      </w:pPr>
      <w:r w:rsidRPr="003767D5">
        <w:rPr>
          <w:b/>
          <w:bCs/>
        </w:rPr>
        <w:t>ISBN:</w:t>
      </w:r>
      <w:r w:rsidRPr="003767D5">
        <w:t xml:space="preserve"> </w:t>
      </w:r>
      <w:r w:rsidR="00F05FD0" w:rsidRPr="001143D3">
        <w:t>979-8-9985343-0-0</w:t>
      </w:r>
    </w:p>
    <w:p w14:paraId="66BB2C91" w14:textId="77777777" w:rsidR="00A83D57" w:rsidRDefault="003767D5" w:rsidP="001C40BE">
      <w:pPr>
        <w:spacing w:line="360" w:lineRule="auto"/>
      </w:pPr>
      <w:r w:rsidRPr="003767D5">
        <w:rPr>
          <w:b/>
          <w:bCs/>
        </w:rPr>
        <w:t>Genre:</w:t>
      </w:r>
      <w:r w:rsidRPr="003767D5">
        <w:t xml:space="preserve"> Fantasy / </w:t>
      </w:r>
      <w:r>
        <w:t xml:space="preserve">Epic / </w:t>
      </w:r>
      <w:r w:rsidRPr="003767D5">
        <w:t>Action Adventure</w:t>
      </w:r>
      <w:r w:rsidRPr="003767D5">
        <w:br/>
      </w:r>
      <w:r w:rsidRPr="003767D5">
        <w:rPr>
          <w:b/>
          <w:bCs/>
        </w:rPr>
        <w:t>Audience:</w:t>
      </w:r>
      <w:r w:rsidRPr="003767D5">
        <w:t xml:space="preserve"> Adult readers of portal fantasy, military heroes, epic quests</w:t>
      </w:r>
      <w:r w:rsidR="00F05FD0">
        <w:t>, and a hero’s journey. Though written for adults, younger readers</w:t>
      </w:r>
      <w:r w:rsidR="00EC6D3B">
        <w:t xml:space="preserve"> </w:t>
      </w:r>
      <w:r w:rsidR="00EC6D3B" w:rsidRPr="00EC6D3B">
        <w:t xml:space="preserve">will be drawn to its fast-paced action and the journey </w:t>
      </w:r>
    </w:p>
    <w:p w14:paraId="1FB1701A" w14:textId="535C10FB" w:rsidR="00EC6D3B" w:rsidRDefault="00A634AC" w:rsidP="001C40BE">
      <w:pPr>
        <w:spacing w:line="360" w:lineRule="auto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2A12F5B" wp14:editId="0EDD82D3">
            <wp:simplePos x="0" y="0"/>
            <wp:positionH relativeFrom="column">
              <wp:posOffset>33020</wp:posOffset>
            </wp:positionH>
            <wp:positionV relativeFrom="paragraph">
              <wp:posOffset>551991</wp:posOffset>
            </wp:positionV>
            <wp:extent cx="1064260" cy="1703070"/>
            <wp:effectExtent l="0" t="0" r="2540" b="0"/>
            <wp:wrapTopAndBottom/>
            <wp:docPr id="578971777" name="Picture 2" descr="A person in armor with a sw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971777" name="Picture 2" descr="A person in armor with a swor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D3B" w:rsidRPr="00EC6D3B">
        <w:t xml:space="preserve">of a reluctant hero discovering his </w:t>
      </w:r>
      <w:r w:rsidR="00EC6D3B">
        <w:t>place</w:t>
      </w:r>
      <w:r w:rsidR="00EC6D3B" w:rsidRPr="00EC6D3B">
        <w:t xml:space="preserve"> in a richly imagined world.</w:t>
      </w:r>
      <w:r w:rsidR="003767D5" w:rsidRPr="003767D5">
        <w:br/>
      </w:r>
      <w:r w:rsidR="003767D5" w:rsidRPr="003767D5">
        <w:rPr>
          <w:b/>
          <w:bCs/>
        </w:rPr>
        <w:t>Cover Image:</w:t>
      </w:r>
      <w:r w:rsidR="003767D5" w:rsidRPr="003767D5">
        <w:t xml:space="preserve"> </w:t>
      </w:r>
    </w:p>
    <w:p w14:paraId="590A746E" w14:textId="4AC5639C" w:rsidR="00EC6D3B" w:rsidRDefault="00EC6D3B" w:rsidP="001C40BE">
      <w:pPr>
        <w:spacing w:line="360" w:lineRule="auto"/>
        <w:rPr>
          <w:b/>
          <w:bCs/>
        </w:rPr>
      </w:pPr>
    </w:p>
    <w:p w14:paraId="05403740" w14:textId="0392D16E" w:rsidR="0021012C" w:rsidRPr="009B75E9" w:rsidRDefault="003767D5" w:rsidP="001C40BE">
      <w:pPr>
        <w:spacing w:line="360" w:lineRule="auto"/>
        <w:ind w:firstLine="720"/>
        <w:rPr>
          <w:rFonts w:cs="Times New Roman"/>
          <w:szCs w:val="24"/>
        </w:rPr>
      </w:pPr>
      <w:r w:rsidRPr="003767D5">
        <w:rPr>
          <w:b/>
          <w:bCs/>
        </w:rPr>
        <w:t>Short Blurb (</w:t>
      </w:r>
      <w:r w:rsidR="009B75E9">
        <w:rPr>
          <w:b/>
          <w:bCs/>
        </w:rPr>
        <w:t>138</w:t>
      </w:r>
      <w:r w:rsidRPr="003767D5">
        <w:rPr>
          <w:b/>
          <w:bCs/>
        </w:rPr>
        <w:t xml:space="preserve"> words):</w:t>
      </w:r>
      <w:r w:rsidRPr="003767D5">
        <w:br/>
      </w:r>
      <w:r w:rsidR="0021012C" w:rsidRPr="009B75E9">
        <w:rPr>
          <w:rFonts w:cs="Times New Roman"/>
          <w:szCs w:val="24"/>
        </w:rPr>
        <w:t>What if I told you a parallel planet shares the same space as Earth—one filled with dragons, wyverns, wood nymphs, wizards… and Magic?</w:t>
      </w:r>
    </w:p>
    <w:p w14:paraId="0B94444E" w14:textId="77777777" w:rsidR="0021012C" w:rsidRPr="005F5862" w:rsidRDefault="0021012C" w:rsidP="001C40BE">
      <w:pPr>
        <w:spacing w:line="360" w:lineRule="auto"/>
        <w:ind w:firstLine="720"/>
        <w:rPr>
          <w:rFonts w:cs="Times New Roman"/>
          <w:szCs w:val="24"/>
        </w:rPr>
      </w:pPr>
      <w:r w:rsidRPr="005F5862">
        <w:rPr>
          <w:rFonts w:cs="Times New Roman"/>
          <w:szCs w:val="24"/>
        </w:rPr>
        <w:lastRenderedPageBreak/>
        <w:t xml:space="preserve">Colin Duncan, </w:t>
      </w:r>
      <w:r>
        <w:rPr>
          <w:rFonts w:cs="Times New Roman"/>
          <w:szCs w:val="24"/>
        </w:rPr>
        <w:t xml:space="preserve">a </w:t>
      </w:r>
      <w:r w:rsidRPr="005F5862">
        <w:rPr>
          <w:rFonts w:cs="Times New Roman"/>
          <w:szCs w:val="24"/>
        </w:rPr>
        <w:t>former Marine, knows nothing of th</w:t>
      </w:r>
      <w:r>
        <w:rPr>
          <w:rFonts w:cs="Times New Roman"/>
          <w:szCs w:val="24"/>
        </w:rPr>
        <w:t>at</w:t>
      </w:r>
      <w:r w:rsidRPr="005F5862">
        <w:rPr>
          <w:rFonts w:cs="Times New Roman"/>
          <w:szCs w:val="24"/>
        </w:rPr>
        <w:t xml:space="preserve"> world—until a wizard steps through a portal into his bedroom, intent on killing him.</w:t>
      </w:r>
    </w:p>
    <w:p w14:paraId="520D24B3" w14:textId="77777777" w:rsidR="0021012C" w:rsidRPr="002066B5" w:rsidRDefault="0021012C" w:rsidP="001C40BE">
      <w:pPr>
        <w:spacing w:line="360" w:lineRule="auto"/>
        <w:ind w:left="86" w:firstLine="446"/>
        <w:rPr>
          <w:rFonts w:cs="Times New Roman"/>
          <w:color w:val="0D0D0D" w:themeColor="text1" w:themeTint="F2"/>
          <w:szCs w:val="24"/>
        </w:rPr>
      </w:pPr>
      <w:r w:rsidRPr="005F5862">
        <w:rPr>
          <w:rFonts w:cs="Times New Roman"/>
          <w:szCs w:val="24"/>
        </w:rPr>
        <w:t xml:space="preserve">Now hunted across two continents, Colin must decode visions haunting his mind while evading ruthless wizards. </w:t>
      </w:r>
      <w:r w:rsidRPr="002066B5">
        <w:rPr>
          <w:rFonts w:cs="Times New Roman"/>
          <w:color w:val="0D0D0D" w:themeColor="text1" w:themeTint="F2"/>
          <w:szCs w:val="24"/>
        </w:rPr>
        <w:t xml:space="preserve">Colin's only </w:t>
      </w:r>
      <w:r>
        <w:rPr>
          <w:rFonts w:cs="Times New Roman"/>
          <w:color w:val="0D0D0D" w:themeColor="text1" w:themeTint="F2"/>
          <w:szCs w:val="24"/>
        </w:rPr>
        <w:t>friend</w:t>
      </w:r>
      <w:r w:rsidRPr="002066B5">
        <w:rPr>
          <w:rFonts w:cs="Times New Roman"/>
          <w:color w:val="0D0D0D" w:themeColor="text1" w:themeTint="F2"/>
          <w:szCs w:val="24"/>
        </w:rPr>
        <w:t xml:space="preserve"> is Willowmae, a resourceful wood nymph full of surprises. </w:t>
      </w:r>
    </w:p>
    <w:p w14:paraId="5D45C1FD" w14:textId="77777777" w:rsidR="0021012C" w:rsidRDefault="0021012C" w:rsidP="001C40BE">
      <w:pPr>
        <w:spacing w:line="360" w:lineRule="auto"/>
        <w:ind w:left="90" w:firstLine="450"/>
      </w:pPr>
      <w:r w:rsidRPr="005F5862">
        <w:rPr>
          <w:rFonts w:cs="Times New Roman"/>
          <w:szCs w:val="24"/>
        </w:rPr>
        <w:t xml:space="preserve">To survive, </w:t>
      </w:r>
      <w:r>
        <w:rPr>
          <w:rFonts w:cs="Times New Roman"/>
          <w:szCs w:val="24"/>
        </w:rPr>
        <w:t>he must</w:t>
      </w:r>
      <w:r w:rsidRPr="005F5862">
        <w:rPr>
          <w:rFonts w:cs="Times New Roman"/>
          <w:szCs w:val="24"/>
        </w:rPr>
        <w:t xml:space="preserve"> become the most powerful wizard </w:t>
      </w:r>
      <w:r>
        <w:rPr>
          <w:rFonts w:cs="Times New Roman"/>
          <w:szCs w:val="24"/>
        </w:rPr>
        <w:t>on</w:t>
      </w:r>
      <w:r w:rsidRPr="005F5862">
        <w:rPr>
          <w:rFonts w:cs="Times New Roman"/>
          <w:szCs w:val="24"/>
        </w:rPr>
        <w:t xml:space="preserve"> two worlds</w:t>
      </w:r>
      <w:r>
        <w:rPr>
          <w:rFonts w:cs="Times New Roman"/>
          <w:szCs w:val="24"/>
        </w:rPr>
        <w:t>. H</w:t>
      </w:r>
      <w:r w:rsidRPr="005F5862">
        <w:rPr>
          <w:rFonts w:cs="Times New Roman"/>
          <w:szCs w:val="24"/>
        </w:rPr>
        <w:t>e must become the Earther Wizard</w:t>
      </w:r>
      <w:r>
        <w:rPr>
          <w:rFonts w:cs="Times New Roman"/>
          <w:szCs w:val="24"/>
        </w:rPr>
        <w:t xml:space="preserve"> in a </w:t>
      </w:r>
      <w:r w:rsidRPr="002066B5">
        <w:rPr>
          <w:rFonts w:cs="Times New Roman"/>
          <w:color w:val="0D0D0D" w:themeColor="text1" w:themeTint="F2"/>
          <w:szCs w:val="24"/>
        </w:rPr>
        <w:t>journey filled with discovery, betrayal, friendship, and no small amount of pain.</w:t>
      </w:r>
    </w:p>
    <w:p w14:paraId="582FF461" w14:textId="77777777" w:rsidR="0021012C" w:rsidRDefault="0021012C" w:rsidP="001C40BE">
      <w:pPr>
        <w:spacing w:line="360" w:lineRule="auto"/>
        <w:ind w:firstLine="720"/>
        <w:rPr>
          <w:rFonts w:cs="Times New Roman"/>
          <w:szCs w:val="24"/>
        </w:rPr>
      </w:pPr>
      <w:r w:rsidRPr="00A805A8">
        <w:rPr>
          <w:rFonts w:cs="Times New Roman"/>
          <w:i/>
          <w:iCs/>
          <w:szCs w:val="24"/>
        </w:rPr>
        <w:t>The Rise of Colin Duncan</w:t>
      </w:r>
      <w:r w:rsidRPr="00A805A8">
        <w:rPr>
          <w:rFonts w:cs="Times New Roman"/>
          <w:szCs w:val="24"/>
        </w:rPr>
        <w:t xml:space="preserve"> is the first novel in the action-packed Earther Wizard fantasy series, blending real-world grit with high-stakes magic in a tale of courage, loyalty, and destiny</w:t>
      </w:r>
      <w:r w:rsidRPr="00A805A8">
        <w:rPr>
          <w:rFonts w:cs="Times New Roman"/>
          <w:i/>
          <w:iCs/>
          <w:szCs w:val="24"/>
        </w:rPr>
        <w:t>.</w:t>
      </w:r>
    </w:p>
    <w:p w14:paraId="64C47D6E" w14:textId="42BF158A" w:rsidR="003767D5" w:rsidRPr="003767D5" w:rsidRDefault="00000000" w:rsidP="001C40BE">
      <w:pPr>
        <w:spacing w:line="360" w:lineRule="auto"/>
      </w:pPr>
      <w:r>
        <w:pict w14:anchorId="64C63E81">
          <v:rect id="_x0000_i1027" style="width:0;height:1.5pt" o:hralign="center" o:hrstd="t" o:hr="t" fillcolor="#a0a0a0" stroked="f"/>
        </w:pict>
      </w:r>
    </w:p>
    <w:p w14:paraId="610CDFC4" w14:textId="3935443F" w:rsidR="003767D5" w:rsidRPr="003767D5" w:rsidRDefault="003767D5" w:rsidP="001C40BE">
      <w:pPr>
        <w:spacing w:line="360" w:lineRule="auto"/>
        <w:rPr>
          <w:b/>
          <w:bCs/>
        </w:rPr>
      </w:pPr>
      <w:r w:rsidRPr="003767D5">
        <w:rPr>
          <w:b/>
          <w:bCs/>
        </w:rPr>
        <w:t>PRAISE &amp; ACCOLADES</w:t>
      </w:r>
    </w:p>
    <w:p w14:paraId="45F1573E" w14:textId="56F46F99" w:rsidR="003767D5" w:rsidRPr="003767D5" w:rsidRDefault="003767D5" w:rsidP="001C40BE">
      <w:pPr>
        <w:spacing w:line="360" w:lineRule="auto"/>
      </w:pPr>
      <w:r w:rsidRPr="003767D5">
        <w:t xml:space="preserve">The original edition of the novel earned two independent writing awards for its compelling characters and cinematic action. </w:t>
      </w:r>
      <w:r w:rsidR="001C40BE">
        <w:t xml:space="preserve">It also garnered all five-star reviews on Amazon. </w:t>
      </w:r>
      <w:r w:rsidRPr="003767D5">
        <w:t>This newly re-titled and redesigned edition marks a fresh launch with expanded potential.</w:t>
      </w:r>
    </w:p>
    <w:p w14:paraId="56ACB4B9" w14:textId="0A2E9F1E" w:rsidR="003767D5" w:rsidRDefault="001C40BE" w:rsidP="001C40BE">
      <w:pPr>
        <w:spacing w:line="360" w:lineRule="auto"/>
      </w:pPr>
      <w:r>
        <w:t>The most notable five-star review came from Steven Elmore, President of the C.S. Lewis Foundation:</w:t>
      </w:r>
    </w:p>
    <w:p w14:paraId="18820651" w14:textId="7EB7AEDD" w:rsidR="001C40BE" w:rsidRDefault="001C40BE" w:rsidP="001C40BE">
      <w:pPr>
        <w:spacing w:line="360" w:lineRule="auto"/>
      </w:pPr>
      <w:r>
        <w:t xml:space="preserve">“I </w:t>
      </w:r>
      <w:r w:rsidRPr="004C54C6">
        <w:t xml:space="preserve">thoroughly enjoyed reading Earther Wizard and couldn't put the book down until I finished. I recommend it </w:t>
      </w:r>
      <w:r>
        <w:t>to</w:t>
      </w:r>
      <w:r w:rsidRPr="004C54C6">
        <w:t xml:space="preserve"> anyone looking </w:t>
      </w:r>
      <w:r>
        <w:t>for</w:t>
      </w:r>
      <w:r w:rsidRPr="004C54C6">
        <w:t xml:space="preserve"> a fun, </w:t>
      </w:r>
      <w:r>
        <w:t>action-oriented</w:t>
      </w:r>
      <w:r w:rsidRPr="004C54C6">
        <w:t>, heroic read.</w:t>
      </w:r>
      <w:r>
        <w:t>”</w:t>
      </w:r>
      <w:r w:rsidRPr="004C54C6">
        <w:t xml:space="preserve">  </w:t>
      </w:r>
    </w:p>
    <w:p w14:paraId="5912B96B" w14:textId="77777777" w:rsidR="003767D5" w:rsidRPr="003767D5" w:rsidRDefault="00000000" w:rsidP="001C40BE">
      <w:pPr>
        <w:spacing w:line="360" w:lineRule="auto"/>
      </w:pPr>
      <w:r>
        <w:pict w14:anchorId="2458C9E9">
          <v:rect id="_x0000_i1028" style="width:0;height:1.5pt" o:hralign="center" o:hrstd="t" o:hr="t" fillcolor="#a0a0a0" stroked="f"/>
        </w:pict>
      </w:r>
    </w:p>
    <w:p w14:paraId="3E6023A0" w14:textId="77777777" w:rsidR="003767D5" w:rsidRPr="003767D5" w:rsidRDefault="003767D5" w:rsidP="001C40BE">
      <w:pPr>
        <w:spacing w:line="360" w:lineRule="auto"/>
        <w:rPr>
          <w:b/>
          <w:bCs/>
        </w:rPr>
      </w:pPr>
      <w:r w:rsidRPr="003767D5">
        <w:rPr>
          <w:b/>
          <w:bCs/>
        </w:rPr>
        <w:t>INTERVIEW TOPICS</w:t>
      </w:r>
    </w:p>
    <w:p w14:paraId="09437E3B" w14:textId="77777777" w:rsidR="003767D5" w:rsidRPr="003767D5" w:rsidRDefault="003767D5" w:rsidP="001C40BE">
      <w:pPr>
        <w:numPr>
          <w:ilvl w:val="0"/>
          <w:numId w:val="1"/>
        </w:numPr>
        <w:spacing w:line="360" w:lineRule="auto"/>
      </w:pPr>
      <w:r w:rsidRPr="003767D5">
        <w:t xml:space="preserve">The inspiration behind </w:t>
      </w:r>
      <w:r w:rsidRPr="003767D5">
        <w:rPr>
          <w:i/>
          <w:iCs/>
        </w:rPr>
        <w:t>The Rise of Colin Duncan</w:t>
      </w:r>
    </w:p>
    <w:p w14:paraId="7D4E4D62" w14:textId="77777777" w:rsidR="003767D5" w:rsidRPr="003767D5" w:rsidRDefault="003767D5" w:rsidP="001C40BE">
      <w:pPr>
        <w:numPr>
          <w:ilvl w:val="0"/>
          <w:numId w:val="1"/>
        </w:numPr>
        <w:spacing w:line="360" w:lineRule="auto"/>
      </w:pPr>
      <w:r w:rsidRPr="003767D5">
        <w:t>Blending military realism with fantasy</w:t>
      </w:r>
    </w:p>
    <w:p w14:paraId="3FFBB265" w14:textId="77777777" w:rsidR="003767D5" w:rsidRPr="003767D5" w:rsidRDefault="003767D5" w:rsidP="001C40BE">
      <w:pPr>
        <w:numPr>
          <w:ilvl w:val="0"/>
          <w:numId w:val="1"/>
        </w:numPr>
        <w:spacing w:line="360" w:lineRule="auto"/>
      </w:pPr>
      <w:r w:rsidRPr="003767D5">
        <w:t>Writing strong female characters in action fantasy</w:t>
      </w:r>
    </w:p>
    <w:p w14:paraId="35F7A808" w14:textId="77777777" w:rsidR="003767D5" w:rsidRPr="003767D5" w:rsidRDefault="003767D5" w:rsidP="001C40BE">
      <w:pPr>
        <w:numPr>
          <w:ilvl w:val="0"/>
          <w:numId w:val="1"/>
        </w:numPr>
        <w:spacing w:line="360" w:lineRule="auto"/>
      </w:pPr>
      <w:r w:rsidRPr="003767D5">
        <w:t>How vision loss led to a new chapter as a novelist</w:t>
      </w:r>
    </w:p>
    <w:p w14:paraId="78F5FE7D" w14:textId="77777777" w:rsidR="003767D5" w:rsidRPr="003767D5" w:rsidRDefault="003767D5" w:rsidP="001C40BE">
      <w:pPr>
        <w:numPr>
          <w:ilvl w:val="0"/>
          <w:numId w:val="1"/>
        </w:numPr>
        <w:spacing w:line="360" w:lineRule="auto"/>
      </w:pPr>
      <w:r w:rsidRPr="003767D5">
        <w:t>Creating alternate worlds that feel real</w:t>
      </w:r>
    </w:p>
    <w:p w14:paraId="1030FB79" w14:textId="77777777" w:rsidR="003767D5" w:rsidRPr="003767D5" w:rsidRDefault="003767D5" w:rsidP="001C40BE">
      <w:pPr>
        <w:numPr>
          <w:ilvl w:val="0"/>
          <w:numId w:val="1"/>
        </w:numPr>
        <w:spacing w:line="360" w:lineRule="auto"/>
      </w:pPr>
      <w:r w:rsidRPr="003767D5">
        <w:t>Launching a book series independently</w:t>
      </w:r>
    </w:p>
    <w:p w14:paraId="422C0063" w14:textId="77777777" w:rsidR="003767D5" w:rsidRPr="003767D5" w:rsidRDefault="003767D5" w:rsidP="001C40BE">
      <w:pPr>
        <w:spacing w:line="360" w:lineRule="auto"/>
      </w:pPr>
      <w:r w:rsidRPr="003767D5">
        <w:rPr>
          <w:b/>
          <w:bCs/>
        </w:rPr>
        <w:t>Sample Questions:</w:t>
      </w:r>
    </w:p>
    <w:p w14:paraId="2D17AEFB" w14:textId="77777777" w:rsidR="003767D5" w:rsidRPr="003767D5" w:rsidRDefault="003767D5" w:rsidP="001C40BE">
      <w:pPr>
        <w:numPr>
          <w:ilvl w:val="0"/>
          <w:numId w:val="2"/>
        </w:numPr>
        <w:spacing w:line="360" w:lineRule="auto"/>
      </w:pPr>
      <w:r w:rsidRPr="003767D5">
        <w:t>What sparked the idea for Colin Duncan’s story?</w:t>
      </w:r>
    </w:p>
    <w:p w14:paraId="00A0A4EF" w14:textId="77777777" w:rsidR="003767D5" w:rsidRPr="003767D5" w:rsidRDefault="003767D5" w:rsidP="001C40BE">
      <w:pPr>
        <w:numPr>
          <w:ilvl w:val="0"/>
          <w:numId w:val="2"/>
        </w:numPr>
        <w:spacing w:line="360" w:lineRule="auto"/>
      </w:pPr>
      <w:r w:rsidRPr="003767D5">
        <w:t>How does your military background influence your writing?</w:t>
      </w:r>
    </w:p>
    <w:p w14:paraId="2DE41ED2" w14:textId="77777777" w:rsidR="003767D5" w:rsidRPr="003767D5" w:rsidRDefault="003767D5" w:rsidP="001C40BE">
      <w:pPr>
        <w:numPr>
          <w:ilvl w:val="0"/>
          <w:numId w:val="2"/>
        </w:numPr>
        <w:spacing w:line="360" w:lineRule="auto"/>
      </w:pPr>
      <w:r w:rsidRPr="003767D5">
        <w:t>What challenges did you face in relaunching the book?</w:t>
      </w:r>
    </w:p>
    <w:p w14:paraId="237F2865" w14:textId="77777777" w:rsidR="003767D5" w:rsidRPr="003767D5" w:rsidRDefault="003767D5" w:rsidP="001C40BE">
      <w:pPr>
        <w:numPr>
          <w:ilvl w:val="0"/>
          <w:numId w:val="2"/>
        </w:numPr>
        <w:spacing w:line="360" w:lineRule="auto"/>
      </w:pPr>
      <w:r w:rsidRPr="003767D5">
        <w:lastRenderedPageBreak/>
        <w:t>Can you tell us more about the world of Tolive?</w:t>
      </w:r>
    </w:p>
    <w:p w14:paraId="603D8252" w14:textId="77777777" w:rsidR="003767D5" w:rsidRPr="003767D5" w:rsidRDefault="003767D5" w:rsidP="001C40BE">
      <w:pPr>
        <w:numPr>
          <w:ilvl w:val="0"/>
          <w:numId w:val="2"/>
        </w:numPr>
        <w:spacing w:line="360" w:lineRule="auto"/>
      </w:pPr>
      <w:r w:rsidRPr="003767D5">
        <w:t xml:space="preserve">What’s next in the </w:t>
      </w:r>
      <w:r w:rsidRPr="003767D5">
        <w:rPr>
          <w:i/>
          <w:iCs/>
        </w:rPr>
        <w:t>Earther Wizard</w:t>
      </w:r>
      <w:r w:rsidRPr="003767D5">
        <w:t xml:space="preserve"> series?</w:t>
      </w:r>
    </w:p>
    <w:p w14:paraId="32BD5AE5" w14:textId="77777777" w:rsidR="003767D5" w:rsidRPr="003767D5" w:rsidRDefault="00000000" w:rsidP="001C40BE">
      <w:pPr>
        <w:spacing w:line="360" w:lineRule="auto"/>
      </w:pPr>
      <w:r>
        <w:pict w14:anchorId="7D46AA76">
          <v:rect id="_x0000_i1029" style="width:0;height:1.5pt" o:hralign="center" o:hrstd="t" o:hr="t" fillcolor="#a0a0a0" stroked="f"/>
        </w:pict>
      </w:r>
    </w:p>
    <w:p w14:paraId="2554CFEC" w14:textId="77777777" w:rsidR="003767D5" w:rsidRPr="003767D5" w:rsidRDefault="003767D5" w:rsidP="001C40BE">
      <w:pPr>
        <w:spacing w:line="360" w:lineRule="auto"/>
        <w:rPr>
          <w:b/>
          <w:bCs/>
        </w:rPr>
      </w:pPr>
      <w:r w:rsidRPr="003767D5">
        <w:rPr>
          <w:b/>
          <w:bCs/>
        </w:rPr>
        <w:t>AVAILABILITY</w:t>
      </w:r>
    </w:p>
    <w:p w14:paraId="41B94436" w14:textId="77777777" w:rsidR="003767D5" w:rsidRPr="003767D5" w:rsidRDefault="003767D5" w:rsidP="001C40BE">
      <w:pPr>
        <w:spacing w:line="360" w:lineRule="auto"/>
      </w:pPr>
      <w:r w:rsidRPr="003767D5">
        <w:rPr>
          <w:b/>
          <w:bCs/>
        </w:rPr>
        <w:t>Book Launch:</w:t>
      </w:r>
      <w:r w:rsidRPr="003767D5">
        <w:t xml:space="preserve"> August 1, 2025</w:t>
      </w:r>
      <w:r w:rsidRPr="003767D5">
        <w:br/>
      </w:r>
      <w:r w:rsidRPr="003767D5">
        <w:rPr>
          <w:b/>
          <w:bCs/>
        </w:rPr>
        <w:t>Advance Review Copies:</w:t>
      </w:r>
      <w:r w:rsidRPr="003767D5">
        <w:t xml:space="preserve"> Available by request for reviewers and media</w:t>
      </w:r>
      <w:r w:rsidRPr="003767D5">
        <w:br/>
      </w:r>
      <w:r w:rsidRPr="003767D5">
        <w:rPr>
          <w:b/>
          <w:bCs/>
        </w:rPr>
        <w:t>Events/Appearances:</w:t>
      </w:r>
      <w:r w:rsidRPr="003767D5">
        <w:t xml:space="preserve"> Available for podcasts, blog interviews, and virtual events</w:t>
      </w:r>
      <w:r w:rsidRPr="003767D5">
        <w:br/>
      </w:r>
      <w:r w:rsidRPr="003767D5">
        <w:rPr>
          <w:b/>
          <w:bCs/>
        </w:rPr>
        <w:t>Speaking Topics:</w:t>
      </w:r>
      <w:r w:rsidRPr="003767D5">
        <w:t xml:space="preserve"> Writing after retirement, fantasy worldbuilding, independent publishing</w:t>
      </w:r>
    </w:p>
    <w:p w14:paraId="7B7A9D49" w14:textId="77777777" w:rsidR="003767D5" w:rsidRPr="003767D5" w:rsidRDefault="00000000" w:rsidP="001C40BE">
      <w:pPr>
        <w:spacing w:line="360" w:lineRule="auto"/>
      </w:pPr>
      <w:r>
        <w:pict w14:anchorId="1B066143">
          <v:rect id="_x0000_i1030" style="width:0;height:1.5pt" o:hralign="center" o:hrstd="t" o:hr="t" fillcolor="#a0a0a0" stroked="f"/>
        </w:pict>
      </w:r>
    </w:p>
    <w:p w14:paraId="29F0F946" w14:textId="77777777" w:rsidR="003767D5" w:rsidRPr="003767D5" w:rsidRDefault="003767D5" w:rsidP="001C40BE">
      <w:pPr>
        <w:spacing w:line="360" w:lineRule="auto"/>
        <w:rPr>
          <w:b/>
          <w:bCs/>
        </w:rPr>
      </w:pPr>
      <w:r w:rsidRPr="003767D5">
        <w:rPr>
          <w:b/>
          <w:bCs/>
        </w:rPr>
        <w:t>CONTACT</w:t>
      </w:r>
    </w:p>
    <w:p w14:paraId="41694DF7" w14:textId="374D5D5F" w:rsidR="00B3228A" w:rsidRDefault="003767D5" w:rsidP="001C40BE">
      <w:pPr>
        <w:spacing w:line="360" w:lineRule="auto"/>
      </w:pPr>
      <w:r w:rsidRPr="003767D5">
        <w:rPr>
          <w:b/>
          <w:bCs/>
        </w:rPr>
        <w:t>Author:</w:t>
      </w:r>
      <w:r w:rsidRPr="003767D5">
        <w:t xml:space="preserve"> Richard S. Thomas</w:t>
      </w:r>
      <w:r w:rsidRPr="003767D5">
        <w:br/>
      </w:r>
      <w:r w:rsidRPr="003767D5">
        <w:rPr>
          <w:b/>
          <w:bCs/>
        </w:rPr>
        <w:t>Email:</w:t>
      </w:r>
      <w:r w:rsidRPr="003767D5">
        <w:t xml:space="preserve"> </w:t>
      </w:r>
      <w:r w:rsidR="009B75E9">
        <w:t>richard@richardsthomas.com</w:t>
      </w:r>
      <w:r w:rsidRPr="003767D5">
        <w:br/>
      </w:r>
      <w:r w:rsidRPr="003767D5">
        <w:rPr>
          <w:b/>
          <w:bCs/>
        </w:rPr>
        <w:t>Website:</w:t>
      </w:r>
      <w:r w:rsidRPr="003767D5">
        <w:t xml:space="preserve"> </w:t>
      </w:r>
      <w:r w:rsidR="009B75E9">
        <w:t>https://www.richardsthomas.com</w:t>
      </w:r>
      <w:r w:rsidRPr="003767D5">
        <w:br/>
      </w:r>
      <w:proofErr w:type="gramStart"/>
      <w:r w:rsidRPr="003767D5">
        <w:rPr>
          <w:b/>
          <w:bCs/>
        </w:rPr>
        <w:t>Social Media</w:t>
      </w:r>
      <w:proofErr w:type="gramEnd"/>
      <w:r w:rsidRPr="003767D5">
        <w:rPr>
          <w:b/>
          <w:bCs/>
        </w:rPr>
        <w:t>:</w:t>
      </w:r>
      <w:r w:rsidRPr="003767D5">
        <w:br/>
        <w:t xml:space="preserve">Facebook: </w:t>
      </w:r>
      <w:r w:rsidR="00256019">
        <w:t>https://</w:t>
      </w:r>
      <w:r w:rsidR="000B20F3">
        <w:t>www.</w:t>
      </w:r>
      <w:r w:rsidRPr="003767D5">
        <w:t>facebook.com/</w:t>
      </w:r>
      <w:r w:rsidR="00B3228A">
        <w:t>richard</w:t>
      </w:r>
      <w:r w:rsidR="00256019">
        <w:t>.</w:t>
      </w:r>
      <w:r w:rsidR="00B3228A">
        <w:t>s</w:t>
      </w:r>
      <w:r w:rsidR="00256019">
        <w:t>.</w:t>
      </w:r>
      <w:r w:rsidR="00B3228A">
        <w:t>thomas</w:t>
      </w:r>
      <w:r w:rsidR="00256019">
        <w:t>.982470</w:t>
      </w:r>
    </w:p>
    <w:p w14:paraId="1C97C0BB" w14:textId="6CA6EBE9" w:rsidR="003767D5" w:rsidRPr="003767D5" w:rsidRDefault="003767D5" w:rsidP="001C40BE">
      <w:pPr>
        <w:spacing w:line="360" w:lineRule="auto"/>
      </w:pPr>
      <w:r w:rsidRPr="003767D5">
        <w:t xml:space="preserve">Instagram: </w:t>
      </w:r>
      <w:r w:rsidR="00256019">
        <w:t>https://www.instagram.com/</w:t>
      </w:r>
      <w:r w:rsidRPr="003767D5">
        <w:t>richardsthomasauthor</w:t>
      </w:r>
      <w:r w:rsidRPr="003767D5">
        <w:br/>
      </w:r>
    </w:p>
    <w:p w14:paraId="3230C440" w14:textId="77777777" w:rsidR="000D6E6C" w:rsidRDefault="000D6E6C"/>
    <w:sectPr w:rsidR="000D6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C7682" w14:textId="77777777" w:rsidR="00992B09" w:rsidRDefault="00992B09" w:rsidP="00821FBD">
      <w:pPr>
        <w:spacing w:line="240" w:lineRule="auto"/>
      </w:pPr>
      <w:r>
        <w:separator/>
      </w:r>
    </w:p>
  </w:endnote>
  <w:endnote w:type="continuationSeparator" w:id="0">
    <w:p w14:paraId="2364B102" w14:textId="77777777" w:rsidR="00992B09" w:rsidRDefault="00992B09" w:rsidP="00821F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E3C16" w14:textId="77777777" w:rsidR="00992B09" w:rsidRDefault="00992B09" w:rsidP="00821FBD">
      <w:pPr>
        <w:spacing w:line="240" w:lineRule="auto"/>
      </w:pPr>
      <w:r>
        <w:separator/>
      </w:r>
    </w:p>
  </w:footnote>
  <w:footnote w:type="continuationSeparator" w:id="0">
    <w:p w14:paraId="491B7ABE" w14:textId="77777777" w:rsidR="00992B09" w:rsidRDefault="00992B09" w:rsidP="00821F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D5455"/>
    <w:multiLevelType w:val="multilevel"/>
    <w:tmpl w:val="FA9A6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05439"/>
    <w:multiLevelType w:val="multilevel"/>
    <w:tmpl w:val="BDE8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2684575">
    <w:abstractNumId w:val="1"/>
  </w:num>
  <w:num w:numId="2" w16cid:durableId="159967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D5"/>
    <w:rsid w:val="000B20F3"/>
    <w:rsid w:val="000D6E6C"/>
    <w:rsid w:val="00170BB8"/>
    <w:rsid w:val="001C40BE"/>
    <w:rsid w:val="0021012C"/>
    <w:rsid w:val="00241CDF"/>
    <w:rsid w:val="00256019"/>
    <w:rsid w:val="003767D5"/>
    <w:rsid w:val="00484801"/>
    <w:rsid w:val="004D4AD9"/>
    <w:rsid w:val="005439B2"/>
    <w:rsid w:val="007D1B92"/>
    <w:rsid w:val="00821FBD"/>
    <w:rsid w:val="009531EB"/>
    <w:rsid w:val="00992B09"/>
    <w:rsid w:val="009B75E9"/>
    <w:rsid w:val="00A5228C"/>
    <w:rsid w:val="00A634AC"/>
    <w:rsid w:val="00A822B5"/>
    <w:rsid w:val="00A83D57"/>
    <w:rsid w:val="00B3228A"/>
    <w:rsid w:val="00BE5FA4"/>
    <w:rsid w:val="00D00B07"/>
    <w:rsid w:val="00D17572"/>
    <w:rsid w:val="00D40943"/>
    <w:rsid w:val="00EC6D3B"/>
    <w:rsid w:val="00F05FD0"/>
    <w:rsid w:val="00F338E1"/>
    <w:rsid w:val="00F52F1B"/>
    <w:rsid w:val="00F83DAE"/>
    <w:rsid w:val="00FC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97D809"/>
  <w15:chartTrackingRefBased/>
  <w15:docId w15:val="{83091941-7976-402D-8E34-44759CE0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6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7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7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7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7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7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7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7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7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7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7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7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7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7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7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7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7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7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7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7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7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7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21F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FBD"/>
  </w:style>
  <w:style w:type="paragraph" w:styleId="Footer">
    <w:name w:val="footer"/>
    <w:basedOn w:val="Normal"/>
    <w:link w:val="FooterChar"/>
    <w:uiPriority w:val="99"/>
    <w:unhideWhenUsed/>
    <w:rsid w:val="00821F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8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4079</Characters>
  <Application>Microsoft Office Word</Application>
  <DocSecurity>0</DocSecurity>
  <Lines>101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Spencer</dc:creator>
  <cp:keywords/>
  <dc:description/>
  <cp:lastModifiedBy>Richard Spencer</cp:lastModifiedBy>
  <cp:revision>2</cp:revision>
  <dcterms:created xsi:type="dcterms:W3CDTF">2025-05-05T23:00:00Z</dcterms:created>
  <dcterms:modified xsi:type="dcterms:W3CDTF">2025-05-05T23:00:00Z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62f817a9-b222-4502-aa11-8953cf0496ee</vt:lpwstr>
  </property>
</Properties>
</file>